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2379" w:rsidRPr="0046538B" w:rsidRDefault="00512379" w:rsidP="0043395A">
      <w:pPr>
        <w:pStyle w:val="Titre"/>
      </w:pPr>
      <w:r>
        <w:t xml:space="preserve">Café livres </w:t>
      </w:r>
      <w:r w:rsidR="00013B75">
        <w:t>16</w:t>
      </w:r>
      <w:r w:rsidR="00A634B2">
        <w:t>/02/2023</w:t>
      </w:r>
    </w:p>
    <w:p w:rsidR="0043395A" w:rsidRDefault="0043395A" w:rsidP="0043395A">
      <w:pPr>
        <w:spacing w:after="0" w:line="240" w:lineRule="auto"/>
        <w:rPr>
          <w:rFonts w:cstheme="minorHAnsi"/>
        </w:rPr>
      </w:pPr>
    </w:p>
    <w:p w:rsidR="0043395A" w:rsidRPr="0043395A" w:rsidRDefault="0043395A" w:rsidP="006715EA">
      <w:pPr>
        <w:pStyle w:val="Titre1"/>
      </w:pPr>
      <w:r w:rsidRPr="0043395A">
        <w:t>Roule galette… de Pierre Belvès (collection Père Castor)</w:t>
      </w:r>
    </w:p>
    <w:p w:rsidR="0043395A" w:rsidRPr="0043395A" w:rsidRDefault="0043395A" w:rsidP="0043395A">
      <w:pPr>
        <w:spacing w:after="0" w:line="240" w:lineRule="auto"/>
        <w:rPr>
          <w:rFonts w:cstheme="minorHAnsi"/>
        </w:rPr>
      </w:pPr>
      <w:r w:rsidRPr="0043395A">
        <w:rPr>
          <w:rFonts w:cstheme="minorHAnsi"/>
        </w:rPr>
        <w:t>Âge : de 3 à 6 ans</w:t>
      </w:r>
    </w:p>
    <w:p w:rsidR="0043395A" w:rsidRPr="0043395A" w:rsidRDefault="0043395A" w:rsidP="0043395A">
      <w:pPr>
        <w:spacing w:after="0" w:line="240" w:lineRule="auto"/>
        <w:rPr>
          <w:rFonts w:cstheme="minorHAnsi"/>
        </w:rPr>
      </w:pPr>
      <w:r w:rsidRPr="0043395A">
        <w:rPr>
          <w:rFonts w:cstheme="minorHAnsi"/>
        </w:rPr>
        <w:t>Une galette s’ennuie à refroidir, se laisse glisser de la fenêtre et s’enfuit. Elle roule sur le chemin, bat la campagne, chantonne et échappe à la convoitise d’un lapin, d’un ours et d’un loup.</w:t>
      </w:r>
    </w:p>
    <w:p w:rsidR="0043395A" w:rsidRPr="0043395A" w:rsidRDefault="0043395A" w:rsidP="0043395A">
      <w:pPr>
        <w:spacing w:after="0" w:line="240" w:lineRule="auto"/>
        <w:rPr>
          <w:rFonts w:cstheme="minorHAnsi"/>
        </w:rPr>
      </w:pPr>
      <w:r w:rsidRPr="0043395A">
        <w:rPr>
          <w:rFonts w:cstheme="minorHAnsi"/>
        </w:rPr>
        <w:t>Mais quand le renard l’attire, que va-t-elle devenir ?</w:t>
      </w:r>
    </w:p>
    <w:p w:rsidR="0043395A" w:rsidRDefault="0043395A" w:rsidP="0043395A">
      <w:pPr>
        <w:spacing w:after="0" w:line="240" w:lineRule="auto"/>
        <w:rPr>
          <w:rFonts w:cstheme="minorHAnsi"/>
        </w:rPr>
      </w:pPr>
    </w:p>
    <w:p w:rsidR="006715EA" w:rsidRPr="0043395A" w:rsidRDefault="006715EA" w:rsidP="006715EA">
      <w:pPr>
        <w:pStyle w:val="Titre1"/>
      </w:pPr>
      <w:r w:rsidRPr="0043395A">
        <w:t>Les histoires du Père Castor</w:t>
      </w:r>
    </w:p>
    <w:p w:rsidR="0043395A" w:rsidRPr="0043395A" w:rsidRDefault="0043395A" w:rsidP="0043395A">
      <w:pPr>
        <w:spacing w:after="0" w:line="240" w:lineRule="auto"/>
        <w:rPr>
          <w:rFonts w:cstheme="minorHAnsi"/>
        </w:rPr>
      </w:pPr>
      <w:r w:rsidRPr="0043395A">
        <w:rPr>
          <w:rFonts w:cstheme="minorHAnsi"/>
        </w:rPr>
        <w:t>Les histoires du Père Castor ont bercé les enfances des parents et, maintenant, celles de leurs enfants. Ce sont de grands classiques qui plaisent toujours et à petit prix. Retrouvez une sélection des Histoires du Père Castor sur le lien suivant :</w:t>
      </w:r>
      <w:r w:rsidR="006715EA">
        <w:rPr>
          <w:rFonts w:cstheme="minorHAnsi"/>
        </w:rPr>
        <w:t xml:space="preserve"> </w:t>
      </w:r>
      <w:hyperlink r:id="rId7" w:history="1">
        <w:r w:rsidRPr="006715EA">
          <w:rPr>
            <w:rStyle w:val="Lienhypertexte"/>
            <w:rFonts w:cstheme="minorHAnsi"/>
          </w:rPr>
          <w:t>Les Histoires du Père Castor</w:t>
        </w:r>
      </w:hyperlink>
      <w:r w:rsidRPr="0043395A">
        <w:rPr>
          <w:rFonts w:cstheme="minorHAnsi"/>
        </w:rPr>
        <w:cr/>
      </w:r>
    </w:p>
    <w:p w:rsidR="0043395A" w:rsidRPr="0043395A" w:rsidRDefault="0043395A" w:rsidP="006715EA">
      <w:pPr>
        <w:pStyle w:val="Titre1"/>
      </w:pPr>
      <w:r w:rsidRPr="0043395A">
        <w:t>Cornebidouille de Pierre Bertrand</w:t>
      </w:r>
    </w:p>
    <w:p w:rsidR="0043395A" w:rsidRPr="0043395A" w:rsidRDefault="0043395A" w:rsidP="0043395A">
      <w:pPr>
        <w:spacing w:after="0" w:line="240" w:lineRule="auto"/>
        <w:rPr>
          <w:rFonts w:cstheme="minorHAnsi"/>
        </w:rPr>
      </w:pPr>
      <w:r w:rsidRPr="0043395A">
        <w:rPr>
          <w:rFonts w:cstheme="minorHAnsi"/>
        </w:rPr>
        <w:t>Age : 6 à 8 ans</w:t>
      </w:r>
    </w:p>
    <w:p w:rsidR="0043395A" w:rsidRPr="0043395A" w:rsidRDefault="0043395A" w:rsidP="0043395A">
      <w:pPr>
        <w:spacing w:after="0" w:line="240" w:lineRule="auto"/>
        <w:rPr>
          <w:rFonts w:cstheme="minorHAnsi"/>
        </w:rPr>
      </w:pPr>
      <w:r w:rsidRPr="0043395A">
        <w:rPr>
          <w:rFonts w:cstheme="minorHAnsi"/>
        </w:rPr>
        <w:t>Quand il était petit, Pierre ne voulait pas manger sa soupe. « Tu sais ce qui arrive aux petits garçons qui ne veulent pas manger leur soupe ? » lui disait son père, « Eh bien, à minuit, la sorcière Cornebidouille vient les voir dans leur chambre, et elle leur fait tellement peur que le lendemain, non seulement ils mangent leur soupe, mais ils avalent la soupière avec. »</w:t>
      </w:r>
    </w:p>
    <w:p w:rsidR="0043395A" w:rsidRPr="0043395A" w:rsidRDefault="0043395A" w:rsidP="0043395A">
      <w:pPr>
        <w:spacing w:after="0" w:line="240" w:lineRule="auto"/>
        <w:rPr>
          <w:rFonts w:cstheme="minorHAnsi"/>
        </w:rPr>
      </w:pPr>
      <w:r w:rsidRPr="0043395A">
        <w:rPr>
          <w:rFonts w:cstheme="minorHAnsi"/>
        </w:rPr>
        <w:t>Pierre s'en fichait. Il ne croyait pas aux sorcières. Mais il faut admettre que son père avait raison sur un point: une nuit, à minuit, dans la chambre de Pierre, la porte de l'armoire s'entrouvrit avec un grincement terrible et Cornebidouille fit son apparition. Allait-elle parvenir à faire peur à Pierre ? Ça, c'était beaucoup moins sûr.</w:t>
      </w:r>
    </w:p>
    <w:p w:rsidR="0043395A" w:rsidRPr="0043395A" w:rsidRDefault="0043395A" w:rsidP="0043395A">
      <w:pPr>
        <w:spacing w:after="0" w:line="240" w:lineRule="auto"/>
        <w:rPr>
          <w:rFonts w:cstheme="minorHAnsi"/>
        </w:rPr>
      </w:pPr>
    </w:p>
    <w:p w:rsidR="0043395A" w:rsidRPr="0043395A" w:rsidRDefault="0043395A" w:rsidP="005814A1">
      <w:pPr>
        <w:pStyle w:val="Titre1"/>
      </w:pPr>
      <w:r w:rsidRPr="0043395A">
        <w:t>Cinq dans le lit de de Marie-France Painset</w:t>
      </w:r>
    </w:p>
    <w:p w:rsidR="0043395A" w:rsidRPr="0043395A" w:rsidRDefault="0043395A" w:rsidP="0043395A">
      <w:pPr>
        <w:spacing w:after="0" w:line="240" w:lineRule="auto"/>
        <w:rPr>
          <w:rFonts w:cstheme="minorHAnsi"/>
        </w:rPr>
      </w:pPr>
      <w:r w:rsidRPr="0043395A">
        <w:rPr>
          <w:rFonts w:cstheme="minorHAnsi"/>
        </w:rPr>
        <w:t>Dès la crèche</w:t>
      </w:r>
    </w:p>
    <w:p w:rsidR="0043395A" w:rsidRPr="0043395A" w:rsidRDefault="0043395A" w:rsidP="0043395A">
      <w:pPr>
        <w:spacing w:after="0" w:line="240" w:lineRule="auto"/>
        <w:rPr>
          <w:rFonts w:cstheme="minorHAnsi"/>
        </w:rPr>
      </w:pPr>
      <w:r w:rsidRPr="0043395A">
        <w:rPr>
          <w:rFonts w:cstheme="minorHAnsi"/>
        </w:rPr>
        <w:t>Ils étaient cinq dans le lit… et l’un d'eux tomba du lit.</w:t>
      </w:r>
    </w:p>
    <w:p w:rsidR="0043395A" w:rsidRPr="0043395A" w:rsidRDefault="0043395A" w:rsidP="0043395A">
      <w:pPr>
        <w:spacing w:after="0" w:line="240" w:lineRule="auto"/>
        <w:rPr>
          <w:rFonts w:cstheme="minorHAnsi"/>
        </w:rPr>
      </w:pPr>
      <w:r w:rsidRPr="0043395A">
        <w:rPr>
          <w:rFonts w:cstheme="minorHAnsi"/>
        </w:rPr>
        <w:t>Un tout-carton malin et ludique, avec des tirettes, pour faire tomber les petits lapins un à un. Un livre original, pour mettre des mots sur les émotions des tout-petits : vouloir toute la place pour soi, refuser de partager puis être rattrapé par l’angoisse d’être seul.  C’est aussi une comptine qu’on peut chanter avec les tout-petit sur la musique de : « ils étaient cinq dans le nid  ».</w:t>
      </w:r>
    </w:p>
    <w:p w:rsidR="0043395A" w:rsidRDefault="0043395A" w:rsidP="0043395A">
      <w:pPr>
        <w:spacing w:after="0" w:line="240" w:lineRule="auto"/>
        <w:rPr>
          <w:rFonts w:cstheme="minorHAnsi"/>
        </w:rPr>
      </w:pPr>
    </w:p>
    <w:p w:rsidR="005814A1" w:rsidRPr="0043395A" w:rsidRDefault="005814A1" w:rsidP="005814A1">
      <w:pPr>
        <w:pStyle w:val="Titre1"/>
      </w:pPr>
      <w:r w:rsidRPr="0043395A">
        <w:t>Les tout-cartons petite enfance</w:t>
      </w:r>
    </w:p>
    <w:p w:rsidR="0043395A" w:rsidRPr="0043395A" w:rsidRDefault="0043395A" w:rsidP="0043395A">
      <w:pPr>
        <w:spacing w:after="0" w:line="240" w:lineRule="auto"/>
        <w:rPr>
          <w:rFonts w:cstheme="minorHAnsi"/>
        </w:rPr>
      </w:pPr>
      <w:r w:rsidRPr="0043395A">
        <w:rPr>
          <w:rFonts w:cstheme="minorHAnsi"/>
        </w:rPr>
        <w:t>Les tout-cartons petite enfance sont des albums haut en couleurs qui raviront les plus petits. Retrouvez une sélection Didier jeunesse en cliquant sur le lien suivant :</w:t>
      </w:r>
    </w:p>
    <w:p w:rsidR="0043395A" w:rsidRPr="0043395A" w:rsidRDefault="005814A1" w:rsidP="0043395A">
      <w:pPr>
        <w:spacing w:after="0" w:line="240" w:lineRule="auto"/>
        <w:rPr>
          <w:rFonts w:cstheme="minorHAnsi"/>
        </w:rPr>
      </w:pPr>
      <w:hyperlink r:id="rId8" w:history="1">
        <w:r w:rsidR="0043395A" w:rsidRPr="005814A1">
          <w:rPr>
            <w:rStyle w:val="Lienhypertexte"/>
            <w:rFonts w:cstheme="minorHAnsi"/>
          </w:rPr>
          <w:t>Les tout-cartons petite enfance</w:t>
        </w:r>
      </w:hyperlink>
    </w:p>
    <w:p w:rsidR="0043395A" w:rsidRPr="0043395A" w:rsidRDefault="0043395A" w:rsidP="0043395A">
      <w:pPr>
        <w:spacing w:after="0" w:line="240" w:lineRule="auto"/>
        <w:rPr>
          <w:rFonts w:cstheme="minorHAnsi"/>
        </w:rPr>
      </w:pPr>
    </w:p>
    <w:p w:rsidR="0043395A" w:rsidRPr="0043395A" w:rsidRDefault="0043395A" w:rsidP="005814A1">
      <w:pPr>
        <w:pStyle w:val="Titre1"/>
      </w:pPr>
      <w:r w:rsidRPr="0043395A">
        <w:t>Grenouille où es-tu ? de Olivia Cosneau</w:t>
      </w:r>
    </w:p>
    <w:p w:rsidR="0043395A" w:rsidRPr="0043395A" w:rsidRDefault="0043395A" w:rsidP="0043395A">
      <w:pPr>
        <w:spacing w:after="0" w:line="240" w:lineRule="auto"/>
        <w:rPr>
          <w:rFonts w:cstheme="minorHAnsi"/>
        </w:rPr>
      </w:pPr>
      <w:r w:rsidRPr="0043395A">
        <w:rPr>
          <w:rFonts w:cstheme="minorHAnsi"/>
        </w:rPr>
        <w:t>Qui bouge sous les feuilles ? C'est moi, la grenouille des bois ! Qui se confond avec le tronc ? C'est moi, le hibou petit duc... Un tout-carton avec des flaps, pour jouer à cache-cache et découvrir tes animaux favoris, bien camouflés dans la nature !</w:t>
      </w:r>
    </w:p>
    <w:p w:rsidR="0043395A" w:rsidRPr="0043395A" w:rsidRDefault="0043395A" w:rsidP="0043395A">
      <w:pPr>
        <w:spacing w:after="0" w:line="240" w:lineRule="auto"/>
        <w:rPr>
          <w:rFonts w:cstheme="minorHAnsi"/>
        </w:rPr>
      </w:pPr>
    </w:p>
    <w:p w:rsidR="0043395A" w:rsidRPr="0043395A" w:rsidRDefault="0043395A" w:rsidP="0043395A">
      <w:pPr>
        <w:spacing w:after="0" w:line="240" w:lineRule="auto"/>
        <w:rPr>
          <w:rFonts w:cstheme="minorHAnsi"/>
        </w:rPr>
      </w:pPr>
      <w:r w:rsidRPr="0043395A">
        <w:rPr>
          <w:rFonts w:cstheme="minorHAnsi"/>
        </w:rPr>
        <w:t>Retrouvez une sélection de livres animés du même auteur sur le lien ci-dessous :</w:t>
      </w:r>
    </w:p>
    <w:p w:rsidR="0043395A" w:rsidRPr="0043395A" w:rsidRDefault="0043395A" w:rsidP="0043395A">
      <w:pPr>
        <w:spacing w:after="0" w:line="240" w:lineRule="auto"/>
        <w:rPr>
          <w:rFonts w:cstheme="minorHAnsi"/>
        </w:rPr>
      </w:pPr>
      <w:r w:rsidRPr="0043395A">
        <w:rPr>
          <w:rFonts w:cstheme="minorHAnsi"/>
        </w:rPr>
        <w:t>Bibliographie de Olivia Cosneau</w:t>
      </w:r>
    </w:p>
    <w:p w:rsidR="0043395A" w:rsidRPr="0043395A" w:rsidRDefault="0043395A" w:rsidP="0043395A">
      <w:pPr>
        <w:spacing w:after="0" w:line="240" w:lineRule="auto"/>
        <w:rPr>
          <w:rFonts w:cstheme="minorHAnsi"/>
        </w:rPr>
      </w:pPr>
    </w:p>
    <w:p w:rsidR="0043395A" w:rsidRPr="0043395A" w:rsidRDefault="0043395A" w:rsidP="005814A1">
      <w:pPr>
        <w:pStyle w:val="Titre1"/>
      </w:pPr>
      <w:r w:rsidRPr="0043395A">
        <w:t>Qui se cache là-dessous ? de Daniel Carlsten</w:t>
      </w:r>
    </w:p>
    <w:p w:rsidR="0043395A" w:rsidRDefault="0043395A" w:rsidP="0043395A">
      <w:pPr>
        <w:spacing w:after="0" w:line="240" w:lineRule="auto"/>
        <w:rPr>
          <w:rFonts w:cstheme="minorHAnsi"/>
        </w:rPr>
      </w:pPr>
      <w:r w:rsidRPr="0043395A">
        <w:rPr>
          <w:rFonts w:cstheme="minorHAnsi"/>
        </w:rPr>
        <w:t>Un tout-carton minimaliste et doux pour nommer les couleurs et les animaux. En observant chaque forme sous la couverture, le petit- lecteur pourra deviner quel animal se cache ! Un livre-devinette à lire avant d'aller se glisser sous sa propre couette.</w:t>
      </w:r>
    </w:p>
    <w:p w:rsidR="005814A1" w:rsidRPr="0043395A" w:rsidRDefault="005814A1" w:rsidP="0043395A">
      <w:pPr>
        <w:spacing w:after="0" w:line="240" w:lineRule="auto"/>
        <w:rPr>
          <w:rFonts w:cstheme="minorHAnsi"/>
        </w:rPr>
      </w:pPr>
    </w:p>
    <w:p w:rsidR="0043395A" w:rsidRPr="0043395A" w:rsidRDefault="0043395A" w:rsidP="005814A1">
      <w:pPr>
        <w:pStyle w:val="Titre1"/>
      </w:pPr>
      <w:r w:rsidRPr="0043395A">
        <w:t>Tut tut de Yuichi Kasano</w:t>
      </w:r>
    </w:p>
    <w:p w:rsidR="0043395A" w:rsidRPr="0043395A" w:rsidRDefault="0043395A" w:rsidP="0043395A">
      <w:pPr>
        <w:spacing w:after="0" w:line="240" w:lineRule="auto"/>
        <w:rPr>
          <w:rFonts w:cstheme="minorHAnsi"/>
        </w:rPr>
      </w:pPr>
      <w:r w:rsidRPr="0043395A">
        <w:rPr>
          <w:rFonts w:cstheme="minorHAnsi"/>
        </w:rPr>
        <w:t>A partir de 2 ans</w:t>
      </w:r>
    </w:p>
    <w:p w:rsidR="0043395A" w:rsidRPr="0043395A" w:rsidRDefault="0043395A" w:rsidP="0043395A">
      <w:pPr>
        <w:spacing w:after="0" w:line="240" w:lineRule="auto"/>
        <w:rPr>
          <w:rFonts w:cstheme="minorHAnsi"/>
        </w:rPr>
      </w:pPr>
      <w:r w:rsidRPr="0043395A">
        <w:rPr>
          <w:rFonts w:cstheme="minorHAnsi"/>
        </w:rPr>
        <w:t>Que font ces trois petits cochons bien à l'abri du loup et des autres dangers à l'intérieur d'un beau bus rouge ? Tut tut ! Ils s'amusent à doubler tout le monde, moto, taxi, camion... car leur bus est non seulement magnifique mais très rapide. Et une fois qu'ils ont doublé tout le monde ? Criiiiiiii ! Ils s'arrêtent. Car leur bus est très rapide mais quand il est arrivé à destination, il utilise ses freins puissants.</w:t>
      </w:r>
    </w:p>
    <w:p w:rsidR="0043395A" w:rsidRPr="0043395A" w:rsidRDefault="0043395A" w:rsidP="0043395A">
      <w:pPr>
        <w:spacing w:after="0" w:line="240" w:lineRule="auto"/>
        <w:rPr>
          <w:rFonts w:cstheme="minorHAnsi"/>
        </w:rPr>
      </w:pPr>
      <w:r w:rsidRPr="0043395A">
        <w:rPr>
          <w:rFonts w:cstheme="minorHAnsi"/>
        </w:rPr>
        <w:t>Oui, les voilà chez eux où les attend leur maman. Au revoir le bus ! On se retrouve demain ?</w:t>
      </w:r>
    </w:p>
    <w:p w:rsidR="0043395A" w:rsidRPr="0043395A" w:rsidRDefault="0043395A" w:rsidP="0043395A">
      <w:pPr>
        <w:spacing w:after="0" w:line="240" w:lineRule="auto"/>
        <w:rPr>
          <w:rFonts w:cstheme="minorHAnsi"/>
        </w:rPr>
      </w:pPr>
    </w:p>
    <w:p w:rsidR="0043395A" w:rsidRPr="0043395A" w:rsidRDefault="0043395A" w:rsidP="005814A1">
      <w:pPr>
        <w:pStyle w:val="Titre1"/>
      </w:pPr>
      <w:r w:rsidRPr="0043395A">
        <w:t>Tas de riz, tas de rats de Thierry Dedieu</w:t>
      </w:r>
    </w:p>
    <w:p w:rsidR="0043395A" w:rsidRDefault="0043395A" w:rsidP="0043395A">
      <w:pPr>
        <w:spacing w:after="0" w:line="240" w:lineRule="auto"/>
        <w:rPr>
          <w:rFonts w:cstheme="minorHAnsi"/>
        </w:rPr>
      </w:pPr>
      <w:r w:rsidRPr="0043395A">
        <w:rPr>
          <w:rFonts w:cstheme="minorHAnsi"/>
        </w:rPr>
        <w:t>Tas de riz tentant tenta tas de rats tentés : Avec des illustrations en noir et blanc, simples et expressives, ce livre très grand format donne aux petits le goût du virelangue.</w:t>
      </w:r>
    </w:p>
    <w:p w:rsidR="005814A1" w:rsidRDefault="005814A1" w:rsidP="0043395A">
      <w:pPr>
        <w:spacing w:after="0" w:line="240" w:lineRule="auto"/>
        <w:rPr>
          <w:rFonts w:cstheme="minorHAnsi"/>
        </w:rPr>
      </w:pPr>
    </w:p>
    <w:p w:rsidR="0043395A" w:rsidRPr="0043395A" w:rsidRDefault="0043395A" w:rsidP="005814A1">
      <w:pPr>
        <w:pStyle w:val="Titre1"/>
      </w:pPr>
      <w:r w:rsidRPr="0043395A">
        <w:t>Le beau vert dodu de Nancy Van Laan</w:t>
      </w:r>
    </w:p>
    <w:p w:rsidR="0043395A" w:rsidRPr="0043395A" w:rsidRDefault="0043395A" w:rsidP="0043395A">
      <w:pPr>
        <w:spacing w:after="0" w:line="240" w:lineRule="auto"/>
        <w:rPr>
          <w:rFonts w:cstheme="minorHAnsi"/>
        </w:rPr>
      </w:pPr>
      <w:r w:rsidRPr="0043395A">
        <w:rPr>
          <w:rFonts w:cstheme="minorHAnsi"/>
        </w:rPr>
        <w:t>Age : 2 à 4 ans</w:t>
      </w:r>
    </w:p>
    <w:p w:rsidR="0043395A" w:rsidRPr="0043395A" w:rsidRDefault="0043395A" w:rsidP="0043395A">
      <w:pPr>
        <w:spacing w:after="0" w:line="240" w:lineRule="auto"/>
        <w:rPr>
          <w:rFonts w:cstheme="minorHAnsi"/>
        </w:rPr>
      </w:pPr>
      <w:r w:rsidRPr="0043395A">
        <w:rPr>
          <w:rFonts w:cstheme="minorHAnsi"/>
        </w:rPr>
        <w:t>Un bel oiseau dodu aperçoit un beau ver dodu mais un beau chat dodu surgit et l'oiseau s'envole ; arrive alors un beau chien dodu...</w:t>
      </w:r>
    </w:p>
    <w:p w:rsidR="005814A1" w:rsidRDefault="005814A1" w:rsidP="0043395A">
      <w:pPr>
        <w:spacing w:after="0" w:line="240" w:lineRule="auto"/>
        <w:rPr>
          <w:rFonts w:cstheme="minorHAnsi"/>
        </w:rPr>
      </w:pPr>
    </w:p>
    <w:p w:rsidR="0043395A" w:rsidRPr="0043395A" w:rsidRDefault="0043395A" w:rsidP="005814A1">
      <w:pPr>
        <w:pStyle w:val="Titre1"/>
      </w:pPr>
      <w:r w:rsidRPr="0043395A">
        <w:t>La chenille qui fait des trous de Eric Carle</w:t>
      </w:r>
    </w:p>
    <w:p w:rsidR="0043395A" w:rsidRPr="0043395A" w:rsidRDefault="0043395A" w:rsidP="0043395A">
      <w:pPr>
        <w:spacing w:after="0" w:line="240" w:lineRule="auto"/>
        <w:rPr>
          <w:rFonts w:cstheme="minorHAnsi"/>
        </w:rPr>
      </w:pPr>
      <w:r w:rsidRPr="0043395A">
        <w:rPr>
          <w:rFonts w:cstheme="minorHAnsi"/>
        </w:rPr>
        <w:t>Age : à partir de 2 ans</w:t>
      </w:r>
    </w:p>
    <w:p w:rsidR="0043395A" w:rsidRPr="0043395A" w:rsidRDefault="0043395A" w:rsidP="0043395A">
      <w:pPr>
        <w:spacing w:after="0" w:line="240" w:lineRule="auto"/>
        <w:rPr>
          <w:rFonts w:cstheme="minorHAnsi"/>
        </w:rPr>
      </w:pPr>
      <w:r w:rsidRPr="0043395A">
        <w:rPr>
          <w:rFonts w:cstheme="minorHAnsi"/>
        </w:rPr>
        <w:t>Un dimanche, une chenille sort de son œuf, affamée. Tout la semaine, elle se nourrit, chaque jour un peu plus, laissant de petits trous dans les aliments dont elle se régale, jusqu’au dimanche suivant, où elle s’enveloppe d’un cocon pour renaître sous la forme d’un ravissant papillon.</w:t>
      </w:r>
    </w:p>
    <w:p w:rsidR="0043395A" w:rsidRPr="0043395A" w:rsidRDefault="0043395A" w:rsidP="0043395A">
      <w:pPr>
        <w:spacing w:after="0" w:line="240" w:lineRule="auto"/>
        <w:rPr>
          <w:rFonts w:cstheme="minorHAnsi"/>
        </w:rPr>
      </w:pPr>
    </w:p>
    <w:p w:rsidR="0043395A" w:rsidRPr="0043395A" w:rsidRDefault="0043395A" w:rsidP="0043395A">
      <w:pPr>
        <w:spacing w:after="0" w:line="240" w:lineRule="auto"/>
        <w:rPr>
          <w:rFonts w:cstheme="minorHAnsi"/>
        </w:rPr>
      </w:pPr>
      <w:r w:rsidRPr="0043395A">
        <w:rPr>
          <w:rFonts w:cstheme="minorHAnsi"/>
        </w:rPr>
        <w:t>Cet album est devenu un Grand Classique qui mérite ses majuscules. Depuis une trentaine d’années, il offre un plaisir intact et renouvelé aux générations successives.</w:t>
      </w:r>
    </w:p>
    <w:p w:rsidR="0043395A" w:rsidRPr="0043395A" w:rsidRDefault="0043395A" w:rsidP="0043395A">
      <w:pPr>
        <w:spacing w:after="0" w:line="240" w:lineRule="auto"/>
        <w:rPr>
          <w:rFonts w:cstheme="minorHAnsi"/>
        </w:rPr>
      </w:pPr>
    </w:p>
    <w:p w:rsidR="0043395A" w:rsidRPr="0043395A" w:rsidRDefault="0043395A" w:rsidP="0043395A">
      <w:pPr>
        <w:spacing w:after="0" w:line="240" w:lineRule="auto"/>
        <w:rPr>
          <w:rFonts w:cstheme="minorHAnsi"/>
        </w:rPr>
      </w:pPr>
      <w:r w:rsidRPr="0043395A">
        <w:rPr>
          <w:rFonts w:cstheme="minorHAnsi"/>
        </w:rPr>
        <w:t>A découvrir : Ce livre a été adapté en livre pop-up. La chenille est toujours aussi gourmande ! Jour après jour, elle croque, elle mord, elle perfore, creusant son tunnel de page en page.</w:t>
      </w:r>
    </w:p>
    <w:p w:rsidR="0043395A" w:rsidRPr="0043395A" w:rsidRDefault="0043395A" w:rsidP="0043395A">
      <w:pPr>
        <w:spacing w:after="0" w:line="240" w:lineRule="auto"/>
        <w:rPr>
          <w:rFonts w:cstheme="minorHAnsi"/>
        </w:rPr>
      </w:pPr>
    </w:p>
    <w:p w:rsidR="0043395A" w:rsidRPr="0043395A" w:rsidRDefault="0043395A" w:rsidP="005814A1">
      <w:pPr>
        <w:pStyle w:val="Titre1"/>
      </w:pPr>
      <w:r w:rsidRPr="0043395A">
        <w:t>C’est à moi, ça ! de Michel Van Zeveren</w:t>
      </w:r>
    </w:p>
    <w:p w:rsidR="0043395A" w:rsidRPr="0043395A" w:rsidRDefault="0043395A" w:rsidP="0043395A">
      <w:pPr>
        <w:spacing w:after="0" w:line="240" w:lineRule="auto"/>
        <w:rPr>
          <w:rFonts w:cstheme="minorHAnsi"/>
        </w:rPr>
      </w:pPr>
      <w:r w:rsidRPr="0043395A">
        <w:rPr>
          <w:rFonts w:cstheme="minorHAnsi"/>
        </w:rPr>
        <w:t>De 3 à 6 ans</w:t>
      </w:r>
    </w:p>
    <w:p w:rsidR="0043395A" w:rsidRPr="0043395A" w:rsidRDefault="0043395A" w:rsidP="0043395A">
      <w:pPr>
        <w:spacing w:after="0" w:line="240" w:lineRule="auto"/>
        <w:rPr>
          <w:rFonts w:cstheme="minorHAnsi"/>
        </w:rPr>
      </w:pPr>
      <w:r w:rsidRPr="0043395A">
        <w:rPr>
          <w:rFonts w:cstheme="minorHAnsi"/>
        </w:rPr>
        <w:t>Dans la jungle, terrible jungle… une grenouille trouve un œuf !</w:t>
      </w:r>
    </w:p>
    <w:p w:rsidR="0043395A" w:rsidRPr="0043395A" w:rsidRDefault="0043395A" w:rsidP="0043395A">
      <w:pPr>
        <w:spacing w:after="0" w:line="240" w:lineRule="auto"/>
        <w:rPr>
          <w:rFonts w:cstheme="minorHAnsi"/>
        </w:rPr>
      </w:pPr>
      <w:r w:rsidRPr="0043395A">
        <w:rPr>
          <w:rFonts w:cstheme="minorHAnsi"/>
        </w:rPr>
        <w:t>« Ha ! Ha ! C’est à moi, ça ! » dit-elle.</w:t>
      </w:r>
    </w:p>
    <w:p w:rsidR="0043395A" w:rsidRPr="0043395A" w:rsidRDefault="0043395A" w:rsidP="0043395A">
      <w:pPr>
        <w:spacing w:after="0" w:line="240" w:lineRule="auto"/>
        <w:rPr>
          <w:rFonts w:cstheme="minorHAnsi"/>
        </w:rPr>
      </w:pPr>
      <w:r w:rsidRPr="0043395A">
        <w:rPr>
          <w:rFonts w:cstheme="minorHAnsi"/>
        </w:rPr>
        <w:lastRenderedPageBreak/>
        <w:t>Mais… le serpent, l’aigle et le varan prétendent à leur tour que l’œuf leur appartient !</w:t>
      </w:r>
    </w:p>
    <w:p w:rsidR="005814A1" w:rsidRDefault="005814A1" w:rsidP="0043395A">
      <w:pPr>
        <w:spacing w:after="0" w:line="240" w:lineRule="auto"/>
        <w:rPr>
          <w:rFonts w:cstheme="minorHAnsi"/>
        </w:rPr>
      </w:pPr>
    </w:p>
    <w:p w:rsidR="0043395A" w:rsidRPr="0043395A" w:rsidRDefault="0043395A" w:rsidP="005814A1">
      <w:pPr>
        <w:pStyle w:val="Titre1"/>
      </w:pPr>
      <w:r w:rsidRPr="0043395A">
        <w:t>Aboie, Georges ! de Jules Feiffer</w:t>
      </w:r>
    </w:p>
    <w:p w:rsidR="0043395A" w:rsidRPr="0043395A" w:rsidRDefault="0043395A" w:rsidP="0043395A">
      <w:pPr>
        <w:spacing w:after="0" w:line="240" w:lineRule="auto"/>
        <w:rPr>
          <w:rFonts w:cstheme="minorHAnsi"/>
        </w:rPr>
      </w:pPr>
      <w:r w:rsidRPr="0043395A">
        <w:rPr>
          <w:rFonts w:cstheme="minorHAnsi"/>
        </w:rPr>
        <w:t>La maman de Georges dit: "Allez, aboie, Georges!" Georges fait "Miaou". "Non, Georges", dit la maman de Georges. "Les chats font miaou mais les chiens font wouf. Allez, aboie, Georges!" Et Georges fait "Coin Coin".</w:t>
      </w:r>
    </w:p>
    <w:p w:rsidR="0043395A" w:rsidRPr="0043395A" w:rsidRDefault="0043395A" w:rsidP="0043395A">
      <w:pPr>
        <w:spacing w:after="0" w:line="240" w:lineRule="auto"/>
        <w:rPr>
          <w:rFonts w:cstheme="minorHAnsi"/>
        </w:rPr>
      </w:pPr>
    </w:p>
    <w:p w:rsidR="0043395A" w:rsidRPr="0043395A" w:rsidRDefault="0043395A" w:rsidP="0043395A">
      <w:pPr>
        <w:spacing w:after="0" w:line="240" w:lineRule="auto"/>
        <w:rPr>
          <w:rFonts w:cstheme="minorHAnsi"/>
        </w:rPr>
      </w:pPr>
      <w:r w:rsidRPr="0043395A">
        <w:rPr>
          <w:rFonts w:cstheme="minorHAnsi"/>
        </w:rPr>
        <w:t>A découvrir dans la même série : Bravo, Georges ! La maman de Georges demande : « Un plus un, ça fait combien, Georges ? » Georges dit : « Il faut d’abord que je mange. » Alors, sa maman lui donne à manger. « Trois plus trois, ça fait combien Georges ? » Et Georges répond : « C’est l’heure de la sieste ». Georges rêve de calculs et d’arbres. Comment Georges va-t-il réussir à se sortir de ce fichu rêve ?</w:t>
      </w:r>
    </w:p>
    <w:p w:rsidR="0043395A" w:rsidRPr="0043395A" w:rsidRDefault="0043395A" w:rsidP="0043395A">
      <w:pPr>
        <w:spacing w:after="0" w:line="240" w:lineRule="auto"/>
        <w:rPr>
          <w:rFonts w:cstheme="minorHAnsi"/>
        </w:rPr>
      </w:pPr>
    </w:p>
    <w:p w:rsidR="0043395A" w:rsidRPr="0043395A" w:rsidRDefault="0043395A" w:rsidP="005814A1">
      <w:pPr>
        <w:pStyle w:val="Titre1"/>
      </w:pPr>
      <w:r w:rsidRPr="0043395A">
        <w:t>Quel radis dis donc ! de Praline Gay-Para</w:t>
      </w:r>
    </w:p>
    <w:p w:rsidR="0043395A" w:rsidRPr="0043395A" w:rsidRDefault="0043395A" w:rsidP="0043395A">
      <w:pPr>
        <w:spacing w:after="0" w:line="240" w:lineRule="auto"/>
        <w:rPr>
          <w:rFonts w:cstheme="minorHAnsi"/>
        </w:rPr>
      </w:pPr>
      <w:r w:rsidRPr="0043395A">
        <w:rPr>
          <w:rFonts w:cstheme="minorHAnsi"/>
        </w:rPr>
        <w:t>Un seul radis. Mais un radis récalcitrant qui pousse, qui pousse… Qui va pouvoir l’arracher ? Le papi ? La petite fille ? Ou la petite souris ? Un conte d’origine russe.</w:t>
      </w:r>
    </w:p>
    <w:p w:rsidR="005814A1" w:rsidRDefault="005814A1" w:rsidP="0043395A">
      <w:pPr>
        <w:spacing w:after="0" w:line="240" w:lineRule="auto"/>
        <w:rPr>
          <w:rFonts w:cstheme="minorHAnsi"/>
        </w:rPr>
      </w:pPr>
    </w:p>
    <w:p w:rsidR="0043395A" w:rsidRPr="0043395A" w:rsidRDefault="0043395A" w:rsidP="005814A1">
      <w:pPr>
        <w:pStyle w:val="Titre1"/>
      </w:pPr>
      <w:r w:rsidRPr="0043395A">
        <w:t>Chien bleu de Nadja</w:t>
      </w:r>
    </w:p>
    <w:p w:rsidR="0043395A" w:rsidRPr="0043395A" w:rsidRDefault="0043395A" w:rsidP="0043395A">
      <w:pPr>
        <w:spacing w:after="0" w:line="240" w:lineRule="auto"/>
        <w:rPr>
          <w:rFonts w:cstheme="minorHAnsi"/>
        </w:rPr>
      </w:pPr>
      <w:r w:rsidRPr="0043395A">
        <w:rPr>
          <w:rFonts w:cstheme="minorHAnsi"/>
        </w:rPr>
        <w:t>Chien bleu n'est pas un chien comme les autres. Il est libre, puissant et mystérieux. Il est aussi le protecteur, l'ami et le confident de Charlotte, qu'il revient voir chaque soir avant qu'elle s'endorme... L'histoire est racontée comme un conte merveilleux (dès trois ans). Les dessins sont peints à grandes touches de couleurs vives. Autant pour la force du récit que pour la qualité des illustrations, l'album a déjà obtenu deux prix (prix Totem) l'année de sa parution, et deux autres (prix Livrimages, prix Enfantaisies) l'année suivante.</w:t>
      </w:r>
    </w:p>
    <w:p w:rsidR="005814A1" w:rsidRDefault="005814A1" w:rsidP="0043395A">
      <w:pPr>
        <w:spacing w:after="0" w:line="240" w:lineRule="auto"/>
        <w:rPr>
          <w:rFonts w:cstheme="minorHAnsi"/>
        </w:rPr>
      </w:pPr>
    </w:p>
    <w:p w:rsidR="0043395A" w:rsidRPr="0043395A" w:rsidRDefault="0043395A" w:rsidP="005814A1">
      <w:pPr>
        <w:pStyle w:val="Titre1"/>
      </w:pPr>
      <w:r w:rsidRPr="0043395A">
        <w:t>Sous ton aile de Julia Donaldson</w:t>
      </w:r>
    </w:p>
    <w:p w:rsidR="0043395A" w:rsidRPr="0043395A" w:rsidRDefault="0043395A" w:rsidP="0043395A">
      <w:pPr>
        <w:spacing w:after="0" w:line="240" w:lineRule="auto"/>
        <w:rPr>
          <w:rFonts w:cstheme="minorHAnsi"/>
        </w:rPr>
      </w:pPr>
      <w:r w:rsidRPr="0043395A">
        <w:rPr>
          <w:rFonts w:cstheme="minorHAnsi"/>
        </w:rPr>
        <w:t>Sous une aile, sous une feuille, derrière un buisson… Les animaux savent où cacher leurs petits pour les protéger ! Sur chaque page, soulève les volets, et compte les bébés animaux cachés dans la nature.</w:t>
      </w:r>
    </w:p>
    <w:p w:rsidR="0043395A" w:rsidRPr="0043395A" w:rsidRDefault="0043395A" w:rsidP="0043395A">
      <w:pPr>
        <w:spacing w:after="0" w:line="240" w:lineRule="auto"/>
        <w:rPr>
          <w:rFonts w:cstheme="minorHAnsi"/>
        </w:rPr>
      </w:pPr>
      <w:r w:rsidRPr="0043395A">
        <w:rPr>
          <w:rFonts w:cstheme="minorHAnsi"/>
        </w:rPr>
        <w:t>Un bel album magnifiquement illustré avec des flaps, et des découpes pour découvrir les bébés animaux.</w:t>
      </w:r>
    </w:p>
    <w:p w:rsidR="005814A1" w:rsidRDefault="005814A1" w:rsidP="0043395A">
      <w:pPr>
        <w:spacing w:after="0" w:line="240" w:lineRule="auto"/>
        <w:rPr>
          <w:rFonts w:cstheme="minorHAnsi"/>
        </w:rPr>
      </w:pPr>
    </w:p>
    <w:p w:rsidR="0043395A" w:rsidRPr="0043395A" w:rsidRDefault="0043395A" w:rsidP="005814A1">
      <w:pPr>
        <w:pStyle w:val="Titre1"/>
      </w:pPr>
      <w:r w:rsidRPr="0043395A">
        <w:t>Bonjour facteur de Michaël Escoffier</w:t>
      </w:r>
    </w:p>
    <w:p w:rsidR="0043395A" w:rsidRPr="0043395A" w:rsidRDefault="0043395A" w:rsidP="0043395A">
      <w:pPr>
        <w:spacing w:after="0" w:line="240" w:lineRule="auto"/>
        <w:rPr>
          <w:rFonts w:cstheme="minorHAnsi"/>
        </w:rPr>
      </w:pPr>
      <w:r w:rsidRPr="0043395A">
        <w:rPr>
          <w:rFonts w:cstheme="minorHAnsi"/>
        </w:rPr>
        <w:t>La tournée de ce facteur passe par la savane, et va jusqu’à la banquise. Pas étonnant, que parfois, il se mélange les pédales et ne donne pas le bon paquet à la bonne personne. Mais on ne lui en veut pas, c’est tellement bien d’avoir la visite du facteur !</w:t>
      </w:r>
    </w:p>
    <w:p w:rsidR="005814A1" w:rsidRDefault="005814A1" w:rsidP="0043395A">
      <w:pPr>
        <w:spacing w:after="0" w:line="240" w:lineRule="auto"/>
        <w:rPr>
          <w:rFonts w:cstheme="minorHAnsi"/>
        </w:rPr>
      </w:pPr>
    </w:p>
    <w:p w:rsidR="0043395A" w:rsidRPr="0043395A" w:rsidRDefault="0043395A" w:rsidP="005814A1">
      <w:pPr>
        <w:pStyle w:val="Titre1"/>
      </w:pPr>
      <w:r w:rsidRPr="0043395A">
        <w:t>Où est passé saucisse ? de Jean Leroy</w:t>
      </w:r>
    </w:p>
    <w:p w:rsidR="0043395A" w:rsidRPr="0043395A" w:rsidRDefault="0043395A" w:rsidP="0043395A">
      <w:pPr>
        <w:spacing w:after="0" w:line="240" w:lineRule="auto"/>
        <w:rPr>
          <w:rFonts w:cstheme="minorHAnsi"/>
        </w:rPr>
      </w:pPr>
      <w:r w:rsidRPr="0043395A">
        <w:rPr>
          <w:rFonts w:cstheme="minorHAnsi"/>
        </w:rPr>
        <w:t>Au moment d'aller se coucher, la sorcière cherche Saucisse. Mais qui est Saucisse ? Ce n'est pas son chat qui dort déjà, ce n'est pas son crapaud qui attend dans la cuisine, ni son hibou qui est dans le grenier ! Mais qui peut bien être Saucisse ?</w:t>
      </w:r>
    </w:p>
    <w:p w:rsidR="00E91261" w:rsidRDefault="00E91261" w:rsidP="0043395A">
      <w:pPr>
        <w:spacing w:after="0" w:line="240" w:lineRule="auto"/>
        <w:rPr>
          <w:rFonts w:cstheme="minorHAnsi"/>
        </w:rPr>
      </w:pPr>
    </w:p>
    <w:p w:rsidR="0043395A" w:rsidRPr="0043395A" w:rsidRDefault="0043395A" w:rsidP="00E91261">
      <w:pPr>
        <w:pStyle w:val="Titre1"/>
      </w:pPr>
      <w:r w:rsidRPr="0043395A">
        <w:lastRenderedPageBreak/>
        <w:t>C’est moi le plus fort de Mario Ramos</w:t>
      </w:r>
    </w:p>
    <w:p w:rsidR="0043395A" w:rsidRPr="0043395A" w:rsidRDefault="0043395A" w:rsidP="0043395A">
      <w:pPr>
        <w:spacing w:after="0" w:line="240" w:lineRule="auto"/>
        <w:rPr>
          <w:rFonts w:cstheme="minorHAnsi"/>
        </w:rPr>
      </w:pPr>
      <w:r w:rsidRPr="0043395A">
        <w:rPr>
          <w:rFonts w:cstheme="minorHAnsi"/>
        </w:rPr>
        <w:t>Age : 3-6 ans</w:t>
      </w:r>
    </w:p>
    <w:p w:rsidR="0043395A" w:rsidRPr="0043395A" w:rsidRDefault="0043395A" w:rsidP="0043395A">
      <w:pPr>
        <w:spacing w:after="0" w:line="240" w:lineRule="auto"/>
        <w:rPr>
          <w:rFonts w:cstheme="minorHAnsi"/>
        </w:rPr>
      </w:pPr>
      <w:r w:rsidRPr="0043395A">
        <w:rPr>
          <w:rFonts w:cstheme="minorHAnsi"/>
        </w:rPr>
        <w:t>Quand un loup a besoin d'être rassuré, que fait-il ? Il va poser cette question toute simple aux habitants de la forêt : « Dis-moi, qui est le plus fort ? » Et tout le monde, du Petit Chaperon Rouge, aux Trois Petits Cochons en passant par les sept Nains, tout le monde répond : « Le plus fort, c'est le loup. » Alors, quand une espèce de petit crapaud de rien du tout lui tient tête, le loup se fâche...</w:t>
      </w:r>
    </w:p>
    <w:p w:rsidR="0043395A" w:rsidRPr="0043395A" w:rsidRDefault="0043395A" w:rsidP="0043395A">
      <w:pPr>
        <w:spacing w:after="0" w:line="240" w:lineRule="auto"/>
        <w:rPr>
          <w:rFonts w:cstheme="minorHAnsi"/>
        </w:rPr>
      </w:pPr>
    </w:p>
    <w:p w:rsidR="0043395A" w:rsidRPr="0043395A" w:rsidRDefault="0043395A" w:rsidP="0043395A">
      <w:pPr>
        <w:spacing w:after="0" w:line="240" w:lineRule="auto"/>
        <w:rPr>
          <w:rFonts w:cstheme="minorHAnsi"/>
        </w:rPr>
      </w:pPr>
      <w:r w:rsidRPr="0043395A">
        <w:rPr>
          <w:rFonts w:cstheme="minorHAnsi"/>
        </w:rPr>
        <w:t>A découvrir aussi : C’est moi le plus beau. Un beau matin, l'incorrigible loup se lève de très bonne humeur et enfile son plus beau vêtement. « Hum ! Ravissant ! Je vais faire un petit tour pour que tout le monde puisse m'admirer ! » Chemin faisant, il croise le Petit Chaperon Rouge. « Dis-moi, petite fraise des bois, qui est le plus beau ? » demande le loup. « Le plus beau, c'est vous, Maître Loup ! » répond le Petit Chaperon Rouge.</w:t>
      </w:r>
    </w:p>
    <w:p w:rsidR="0043395A" w:rsidRPr="0043395A" w:rsidRDefault="0043395A" w:rsidP="0043395A">
      <w:pPr>
        <w:spacing w:after="0" w:line="240" w:lineRule="auto"/>
        <w:rPr>
          <w:rFonts w:cstheme="minorHAnsi"/>
        </w:rPr>
      </w:pPr>
    </w:p>
    <w:p w:rsidR="0043395A" w:rsidRPr="0043395A" w:rsidRDefault="0043395A" w:rsidP="00E91261">
      <w:pPr>
        <w:pStyle w:val="Titre1"/>
      </w:pPr>
      <w:r w:rsidRPr="0043395A">
        <w:t>365 pingouins de Jean-Luc Fromental</w:t>
      </w:r>
    </w:p>
    <w:p w:rsidR="0043395A" w:rsidRPr="0043395A" w:rsidRDefault="0043395A" w:rsidP="0043395A">
      <w:pPr>
        <w:spacing w:after="0" w:line="240" w:lineRule="auto"/>
        <w:rPr>
          <w:rFonts w:cstheme="minorHAnsi"/>
        </w:rPr>
      </w:pPr>
      <w:r w:rsidRPr="0043395A">
        <w:rPr>
          <w:rFonts w:cstheme="minorHAnsi"/>
        </w:rPr>
        <w:t>A partir de 4 ans</w:t>
      </w:r>
    </w:p>
    <w:p w:rsidR="0043395A" w:rsidRPr="0043395A" w:rsidRDefault="0043395A" w:rsidP="0043395A">
      <w:pPr>
        <w:spacing w:after="0" w:line="240" w:lineRule="auto"/>
        <w:rPr>
          <w:rFonts w:cstheme="minorHAnsi"/>
        </w:rPr>
      </w:pPr>
      <w:r w:rsidRPr="0043395A">
        <w:rPr>
          <w:rFonts w:cstheme="minorHAnsi"/>
        </w:rPr>
        <w:t>« Le premier de l’an, un livreur sonne à la porte. Dans le paquet : un pingouin.</w:t>
      </w:r>
    </w:p>
    <w:p w:rsidR="0043395A" w:rsidRPr="0043395A" w:rsidRDefault="0043395A" w:rsidP="0043395A">
      <w:pPr>
        <w:spacing w:after="0" w:line="240" w:lineRule="auto"/>
        <w:rPr>
          <w:rFonts w:cstheme="minorHAnsi"/>
        </w:rPr>
      </w:pPr>
      <w:r w:rsidRPr="0043395A">
        <w:rPr>
          <w:rFonts w:cstheme="minorHAnsi"/>
        </w:rPr>
        <w:t>Avec une note qui l’accompagne : « Je suis le numéro un, nourrissez-moi quand j’ai faim »… »</w:t>
      </w:r>
    </w:p>
    <w:p w:rsidR="0043395A" w:rsidRPr="0043395A" w:rsidRDefault="0043395A" w:rsidP="0043395A">
      <w:pPr>
        <w:spacing w:after="0" w:line="240" w:lineRule="auto"/>
        <w:rPr>
          <w:rFonts w:cstheme="minorHAnsi"/>
        </w:rPr>
      </w:pPr>
    </w:p>
    <w:p w:rsidR="0043395A" w:rsidRPr="0043395A" w:rsidRDefault="0043395A" w:rsidP="0043395A">
      <w:pPr>
        <w:spacing w:after="0" w:line="240" w:lineRule="auto"/>
        <w:rPr>
          <w:rFonts w:cstheme="minorHAnsi"/>
        </w:rPr>
      </w:pPr>
      <w:r w:rsidRPr="0043395A">
        <w:rPr>
          <w:rFonts w:cstheme="minorHAnsi"/>
        </w:rPr>
        <w:t>Qui peut bien avoir envoyé ce cadeau insolite ? Seul indice, ce petit mot, qui ferait presque penser à quelqu’un. Bizarre !… Surtout que la famille reçoit à domicile et sans explication un pingouin par jour pendant un an ! Que faire ? Les situations cocasses s’enchaînent, avant de s’empirer : il faut les nourrir, les laver, les ranger…</w:t>
      </w:r>
    </w:p>
    <w:p w:rsidR="0043395A" w:rsidRPr="0043395A" w:rsidRDefault="0043395A" w:rsidP="0043395A">
      <w:pPr>
        <w:spacing w:after="0" w:line="240" w:lineRule="auto"/>
        <w:rPr>
          <w:rFonts w:cstheme="minorHAnsi"/>
        </w:rPr>
      </w:pPr>
      <w:r w:rsidRPr="0043395A">
        <w:rPr>
          <w:rFonts w:cstheme="minorHAnsi"/>
        </w:rPr>
        <w:t>Un ouvrage où les premières notions de calcul sont abordées de manière ludique, au travers d’une histoire hilarante. Lorsque littérature et calcul font bon ménage… sous une avalanche de pingouins !</w:t>
      </w:r>
    </w:p>
    <w:p w:rsidR="0043395A" w:rsidRPr="0043395A" w:rsidRDefault="0043395A" w:rsidP="0043395A">
      <w:pPr>
        <w:spacing w:after="0" w:line="240" w:lineRule="auto"/>
        <w:rPr>
          <w:rFonts w:cstheme="minorHAnsi"/>
        </w:rPr>
      </w:pPr>
    </w:p>
    <w:p w:rsidR="0043395A" w:rsidRPr="0043395A" w:rsidRDefault="0043395A" w:rsidP="00E91261">
      <w:pPr>
        <w:pStyle w:val="Titre1"/>
      </w:pPr>
      <w:r w:rsidRPr="0043395A">
        <w:t>Patt le vantard de Gilles Bizouerne</w:t>
      </w:r>
    </w:p>
    <w:p w:rsidR="0043395A" w:rsidRPr="0043395A" w:rsidRDefault="0043395A" w:rsidP="0043395A">
      <w:pPr>
        <w:spacing w:after="0" w:line="240" w:lineRule="auto"/>
        <w:rPr>
          <w:rFonts w:cstheme="minorHAnsi"/>
        </w:rPr>
      </w:pPr>
      <w:r w:rsidRPr="0043395A">
        <w:rPr>
          <w:rFonts w:cstheme="minorHAnsi"/>
        </w:rPr>
        <w:t>Age : 5-8 ans</w:t>
      </w:r>
    </w:p>
    <w:p w:rsidR="0043395A" w:rsidRPr="0043395A" w:rsidRDefault="0043395A" w:rsidP="0043395A">
      <w:pPr>
        <w:spacing w:after="0" w:line="240" w:lineRule="auto"/>
        <w:rPr>
          <w:rFonts w:cstheme="minorHAnsi"/>
        </w:rPr>
      </w:pPr>
      <w:r w:rsidRPr="0043395A">
        <w:rPr>
          <w:rFonts w:cstheme="minorHAnsi"/>
        </w:rPr>
        <w:t>Patt le lapin est un sacré vantard, toujours prêt à inventer des histoires.</w:t>
      </w:r>
    </w:p>
    <w:p w:rsidR="0043395A" w:rsidRPr="0043395A" w:rsidRDefault="0043395A" w:rsidP="0043395A">
      <w:pPr>
        <w:spacing w:after="0" w:line="240" w:lineRule="auto"/>
        <w:rPr>
          <w:rFonts w:cstheme="minorHAnsi"/>
        </w:rPr>
      </w:pPr>
      <w:r w:rsidRPr="0043395A">
        <w:rPr>
          <w:rFonts w:cstheme="minorHAnsi"/>
        </w:rPr>
        <w:t>Quand il aperçoit Renard à la sortie de l’école, Patt se cache… et Renard passe son chemin sans le voir. Mais dès que Patt croise un copain, il fanfaronne ! Il se vante d’avoir défié Renard, ajoute des détails croustillants et de plus en plus gros à chaque nouveau copain rencontré, s’imagine super-héros ratatineur de Renard… jusqu’à ce que ses mirifiques aventures arrivent aux oreilles de l’intéressé...</w:t>
      </w:r>
    </w:p>
    <w:p w:rsidR="0043395A" w:rsidRPr="0043395A" w:rsidRDefault="0043395A" w:rsidP="0043395A">
      <w:pPr>
        <w:spacing w:after="0" w:line="240" w:lineRule="auto"/>
        <w:rPr>
          <w:rFonts w:cstheme="minorHAnsi"/>
        </w:rPr>
      </w:pPr>
      <w:r w:rsidRPr="0043395A">
        <w:rPr>
          <w:rFonts w:cstheme="minorHAnsi"/>
        </w:rPr>
        <w:t>Alors Patt, toujours envie de raconter des histoires ?</w:t>
      </w:r>
    </w:p>
    <w:p w:rsidR="0043395A" w:rsidRPr="0043395A" w:rsidRDefault="0043395A" w:rsidP="0043395A">
      <w:pPr>
        <w:spacing w:after="0" w:line="240" w:lineRule="auto"/>
        <w:rPr>
          <w:rFonts w:cstheme="minorHAnsi"/>
        </w:rPr>
      </w:pPr>
      <w:r w:rsidRPr="0043395A">
        <w:rPr>
          <w:rFonts w:cstheme="minorHAnsi"/>
        </w:rPr>
        <w:t>Inspiré des cartoons et des super-héros, un album hilarant</w:t>
      </w:r>
    </w:p>
    <w:p w:rsidR="0043395A" w:rsidRPr="0043395A" w:rsidRDefault="0043395A" w:rsidP="0043395A">
      <w:pPr>
        <w:spacing w:after="0" w:line="240" w:lineRule="auto"/>
        <w:rPr>
          <w:rFonts w:cstheme="minorHAnsi"/>
        </w:rPr>
      </w:pPr>
    </w:p>
    <w:p w:rsidR="0043395A" w:rsidRPr="0043395A" w:rsidRDefault="0043395A" w:rsidP="00E91261">
      <w:pPr>
        <w:pStyle w:val="Titre1"/>
      </w:pPr>
      <w:r w:rsidRPr="0043395A">
        <w:t>Plouf ! de Philippe Corentin</w:t>
      </w:r>
    </w:p>
    <w:p w:rsidR="0043395A" w:rsidRPr="0043395A" w:rsidRDefault="0043395A" w:rsidP="0043395A">
      <w:pPr>
        <w:spacing w:after="0" w:line="240" w:lineRule="auto"/>
        <w:rPr>
          <w:rFonts w:cstheme="minorHAnsi"/>
        </w:rPr>
      </w:pPr>
      <w:r w:rsidRPr="0043395A">
        <w:rPr>
          <w:rFonts w:cstheme="minorHAnsi"/>
        </w:rPr>
        <w:t>De 6 à 8 ans</w:t>
      </w:r>
    </w:p>
    <w:p w:rsidR="0043395A" w:rsidRPr="0043395A" w:rsidRDefault="0043395A" w:rsidP="0043395A">
      <w:pPr>
        <w:spacing w:after="0" w:line="240" w:lineRule="auto"/>
        <w:rPr>
          <w:rFonts w:cstheme="minorHAnsi"/>
        </w:rPr>
      </w:pPr>
      <w:r w:rsidRPr="0043395A">
        <w:rPr>
          <w:rFonts w:cstheme="minorHAnsi"/>
        </w:rPr>
        <w:t>C'est l'histoire d'un loup qui a très faim. Au fond d'un puits, il croit voir un fromage... C'est l'histoire d'un cochon trop gourmand... C'est l'histoire d'une famille de lapin trop curieuse... C'est l'histoire de... Mais chuuuuut !</w:t>
      </w:r>
    </w:p>
    <w:p w:rsidR="00E91261" w:rsidRDefault="00E91261" w:rsidP="0043395A">
      <w:pPr>
        <w:spacing w:after="0" w:line="240" w:lineRule="auto"/>
        <w:rPr>
          <w:rFonts w:cstheme="minorHAnsi"/>
        </w:rPr>
      </w:pPr>
    </w:p>
    <w:p w:rsidR="0043395A" w:rsidRPr="0043395A" w:rsidRDefault="0043395A" w:rsidP="00E91261">
      <w:pPr>
        <w:pStyle w:val="Titre1"/>
      </w:pPr>
      <w:r w:rsidRPr="0043395A">
        <w:lastRenderedPageBreak/>
        <w:t>Internet c’est comme un océan de Shona Innes</w:t>
      </w:r>
    </w:p>
    <w:p w:rsidR="0043395A" w:rsidRPr="0043395A" w:rsidRDefault="0043395A" w:rsidP="0043395A">
      <w:pPr>
        <w:spacing w:after="0" w:line="240" w:lineRule="auto"/>
        <w:rPr>
          <w:rFonts w:cstheme="minorHAnsi"/>
        </w:rPr>
      </w:pPr>
      <w:r w:rsidRPr="0043395A">
        <w:rPr>
          <w:rFonts w:cstheme="minorHAnsi"/>
        </w:rPr>
        <w:t>Un album destiné aux jeunes enfants pour les encourager à s’exprimer et à partager avec leurs proches. Internet est comme un océan, c’est un immense espace dans lequel on peut faire beaucoup de choses : discuter, jouer, apprendre... Mais Internet a ses zones sombres où les enfants ne doivent pas se rendre seuls. C’est en étant aux côtés d’un adulte que l’on apprend à éviter les pièges et les dangers d’Internet pour surfer en toute tranquillité.</w:t>
      </w:r>
    </w:p>
    <w:p w:rsidR="00E91261" w:rsidRDefault="00E91261" w:rsidP="0043395A">
      <w:pPr>
        <w:spacing w:after="0" w:line="240" w:lineRule="auto"/>
        <w:rPr>
          <w:rFonts w:cstheme="minorHAnsi"/>
        </w:rPr>
      </w:pPr>
    </w:p>
    <w:p w:rsidR="0043395A" w:rsidRPr="0043395A" w:rsidRDefault="0043395A" w:rsidP="00E91261">
      <w:pPr>
        <w:pStyle w:val="Titre1"/>
      </w:pPr>
      <w:r w:rsidRPr="0043395A">
        <w:t>Le plus beau jour de ma vie de Béatrice RUFFIÉ</w:t>
      </w:r>
    </w:p>
    <w:p w:rsidR="0043395A" w:rsidRPr="0043395A" w:rsidRDefault="0043395A" w:rsidP="0043395A">
      <w:pPr>
        <w:spacing w:after="0" w:line="240" w:lineRule="auto"/>
        <w:rPr>
          <w:rFonts w:cstheme="minorHAnsi"/>
        </w:rPr>
      </w:pPr>
      <w:r w:rsidRPr="0043395A">
        <w:rPr>
          <w:rFonts w:cstheme="minorHAnsi"/>
        </w:rPr>
        <w:t>A partir de 6 ans</w:t>
      </w:r>
    </w:p>
    <w:p w:rsidR="0043395A" w:rsidRPr="0043395A" w:rsidRDefault="0043395A" w:rsidP="0043395A">
      <w:pPr>
        <w:spacing w:after="0" w:line="240" w:lineRule="auto"/>
        <w:rPr>
          <w:rFonts w:cstheme="minorHAnsi"/>
        </w:rPr>
      </w:pPr>
      <w:r w:rsidRPr="0043395A">
        <w:rPr>
          <w:rFonts w:cstheme="minorHAnsi"/>
        </w:rPr>
        <w:t>Un soir, Louis demande à son père, qui regarde la télé, quel a été le plus beau jour de sa vie. Puis, il interroge sa mère, qui travaille sur son ordinateur. Et enfin, il dérange sa grande sœur en plein échange de SMS. Tous lui répondent rapidement, trop occupés par leurs écrans. Mais personne ne prend le temps de demander à Louis quel a été le plus beau jour de sa vie...</w:t>
      </w:r>
    </w:p>
    <w:p w:rsidR="0043395A" w:rsidRPr="0043395A" w:rsidRDefault="0043395A" w:rsidP="0043395A">
      <w:pPr>
        <w:spacing w:after="0" w:line="240" w:lineRule="auto"/>
        <w:rPr>
          <w:rFonts w:cstheme="minorHAnsi"/>
        </w:rPr>
      </w:pPr>
      <w:r w:rsidRPr="0043395A">
        <w:rPr>
          <w:rFonts w:cstheme="minorHAnsi"/>
        </w:rPr>
        <w:t>L’effroyable et fantastique maison de mamie de Meritxell Martí</w:t>
      </w:r>
    </w:p>
    <w:p w:rsidR="0043395A" w:rsidRPr="0043395A" w:rsidRDefault="0043395A" w:rsidP="0043395A">
      <w:pPr>
        <w:spacing w:after="0" w:line="240" w:lineRule="auto"/>
        <w:rPr>
          <w:rFonts w:cstheme="minorHAnsi"/>
        </w:rPr>
      </w:pPr>
      <w:r w:rsidRPr="0043395A">
        <w:rPr>
          <w:rFonts w:cstheme="minorHAnsi"/>
        </w:rPr>
        <w:t>Comme tous les mois, l'enfant de cette histoire rend visite à sa mamie. Il parque son vélo devant une maison rose à la façade décrépie dont l'intérieur est digne d'un film d'horreur. Toiles d'araignées, souris, chat noir et fantômes accueillent le bambin. Sa grand-mère, absente, lui a préparé son goûter préféré : un cacao aux yeux frais. Une fois repu, il déambule dans les différentes pièces, toutes habitées par d'étranges créatures. Mais cela ne semble pas perturber cet enfant, bien au contraire. Habitué des lieux, il savoure son après-midi de liberté au pays du train fantôme…</w:t>
      </w:r>
    </w:p>
    <w:p w:rsidR="0043395A" w:rsidRPr="0043395A" w:rsidRDefault="0043395A" w:rsidP="0043395A">
      <w:pPr>
        <w:spacing w:after="0" w:line="240" w:lineRule="auto"/>
        <w:rPr>
          <w:rFonts w:cstheme="minorHAnsi"/>
        </w:rPr>
      </w:pPr>
    </w:p>
    <w:p w:rsidR="0043395A" w:rsidRPr="0043395A" w:rsidRDefault="0043395A" w:rsidP="0043395A">
      <w:pPr>
        <w:spacing w:after="0" w:line="240" w:lineRule="auto"/>
        <w:rPr>
          <w:rFonts w:cstheme="minorHAnsi"/>
        </w:rPr>
      </w:pPr>
      <w:r w:rsidRPr="0043395A">
        <w:rPr>
          <w:rFonts w:cstheme="minorHAnsi"/>
        </w:rPr>
        <w:t>Un album pour jouer à se faire peur, truffé de vignettes à soulever pour découvrir des cachettes secrètes, des plantes carnivores ou des tapis volants !</w:t>
      </w:r>
    </w:p>
    <w:p w:rsidR="0043395A" w:rsidRPr="0043395A" w:rsidRDefault="0043395A" w:rsidP="0043395A">
      <w:pPr>
        <w:spacing w:after="0" w:line="240" w:lineRule="auto"/>
        <w:rPr>
          <w:rFonts w:cstheme="minorHAnsi"/>
        </w:rPr>
      </w:pPr>
    </w:p>
    <w:p w:rsidR="0043395A" w:rsidRPr="0043395A" w:rsidRDefault="0043395A" w:rsidP="00197EF4">
      <w:pPr>
        <w:pStyle w:val="Titre1"/>
      </w:pPr>
      <w:r w:rsidRPr="0043395A">
        <w:t>Calamity chat de Nicola O'Byrne</w:t>
      </w:r>
    </w:p>
    <w:p w:rsidR="0043395A" w:rsidRPr="0043395A" w:rsidRDefault="0043395A" w:rsidP="0043395A">
      <w:pPr>
        <w:spacing w:after="0" w:line="240" w:lineRule="auto"/>
        <w:rPr>
          <w:rFonts w:cstheme="minorHAnsi"/>
        </w:rPr>
      </w:pPr>
      <w:r w:rsidRPr="0043395A">
        <w:rPr>
          <w:rFonts w:cstheme="minorHAnsi"/>
        </w:rPr>
        <w:t>Âge : de 3 à 6 ans</w:t>
      </w:r>
    </w:p>
    <w:p w:rsidR="0043395A" w:rsidRPr="0043395A" w:rsidRDefault="0043395A" w:rsidP="0043395A">
      <w:pPr>
        <w:spacing w:after="0" w:line="240" w:lineRule="auto"/>
        <w:rPr>
          <w:rFonts w:cstheme="minorHAnsi"/>
        </w:rPr>
      </w:pPr>
      <w:r w:rsidRPr="0043395A">
        <w:rPr>
          <w:rFonts w:cstheme="minorHAnsi"/>
        </w:rPr>
        <w:t>Voici Calamity, le chat le plus adorable du monde.</w:t>
      </w:r>
    </w:p>
    <w:p w:rsidR="0043395A" w:rsidRPr="0043395A" w:rsidRDefault="0043395A" w:rsidP="0043395A">
      <w:pPr>
        <w:spacing w:after="0" w:line="240" w:lineRule="auto"/>
        <w:rPr>
          <w:rFonts w:cstheme="minorHAnsi"/>
        </w:rPr>
      </w:pPr>
      <w:r w:rsidRPr="0043395A">
        <w:rPr>
          <w:rFonts w:cstheme="minorHAnsi"/>
        </w:rPr>
        <w:t>Regardez comme il est mignon, avec sa fourrure toute douce.</w:t>
      </w:r>
    </w:p>
    <w:p w:rsidR="0043395A" w:rsidRPr="0043395A" w:rsidRDefault="0043395A" w:rsidP="0043395A">
      <w:pPr>
        <w:spacing w:after="0" w:line="240" w:lineRule="auto"/>
        <w:rPr>
          <w:rFonts w:cstheme="minorHAnsi"/>
        </w:rPr>
      </w:pPr>
      <w:r w:rsidRPr="0043395A">
        <w:rPr>
          <w:rFonts w:cstheme="minorHAnsi"/>
        </w:rPr>
        <w:t>Et tellement sage…</w:t>
      </w:r>
    </w:p>
    <w:p w:rsidR="0043395A" w:rsidRPr="0043395A" w:rsidRDefault="0043395A" w:rsidP="0043395A">
      <w:pPr>
        <w:spacing w:after="0" w:line="240" w:lineRule="auto"/>
        <w:rPr>
          <w:rFonts w:cstheme="minorHAnsi"/>
        </w:rPr>
      </w:pPr>
      <w:r w:rsidRPr="0043395A">
        <w:rPr>
          <w:rFonts w:cstheme="minorHAnsi"/>
        </w:rPr>
        <w:t>N’est-ce pas, Calamity ?</w:t>
      </w:r>
    </w:p>
    <w:p w:rsidR="0043395A" w:rsidRPr="0043395A" w:rsidRDefault="0043395A" w:rsidP="0043395A">
      <w:pPr>
        <w:spacing w:after="0" w:line="240" w:lineRule="auto"/>
        <w:rPr>
          <w:rFonts w:cstheme="minorHAnsi"/>
        </w:rPr>
      </w:pPr>
    </w:p>
    <w:p w:rsidR="0043395A" w:rsidRPr="0043395A" w:rsidRDefault="0043395A" w:rsidP="00197EF4">
      <w:pPr>
        <w:pStyle w:val="Titre1"/>
      </w:pPr>
      <w:r w:rsidRPr="0043395A">
        <w:t>Superflu de Emily Gravett</w:t>
      </w:r>
    </w:p>
    <w:p w:rsidR="0043395A" w:rsidRPr="0043395A" w:rsidRDefault="0043395A" w:rsidP="0043395A">
      <w:pPr>
        <w:spacing w:after="0" w:line="240" w:lineRule="auto"/>
        <w:rPr>
          <w:rFonts w:cstheme="minorHAnsi"/>
        </w:rPr>
      </w:pPr>
      <w:r w:rsidRPr="0043395A">
        <w:rPr>
          <w:rFonts w:cstheme="minorHAnsi"/>
        </w:rPr>
        <w:t>Meg et Ash sont deux pies très affairées. Pour que leurs futurs oisillons grandissent dans les meilleures conditions, elles ont décidé de leur construire un nid douillet. Le problème, c’est qu’elles accumulent beaucoup trop d’objets... Les pies sauront-elles s’arrêter ?</w:t>
      </w:r>
    </w:p>
    <w:p w:rsidR="0043395A" w:rsidRPr="0043395A" w:rsidRDefault="0043395A" w:rsidP="0043395A">
      <w:pPr>
        <w:spacing w:after="0" w:line="240" w:lineRule="auto"/>
        <w:rPr>
          <w:rFonts w:cstheme="minorHAnsi"/>
        </w:rPr>
      </w:pPr>
    </w:p>
    <w:p w:rsidR="0043395A" w:rsidRPr="0043395A" w:rsidRDefault="0043395A" w:rsidP="0043395A">
      <w:pPr>
        <w:spacing w:after="0" w:line="240" w:lineRule="auto"/>
        <w:rPr>
          <w:rFonts w:cstheme="minorHAnsi"/>
        </w:rPr>
      </w:pPr>
      <w:r w:rsidRPr="0043395A">
        <w:rPr>
          <w:rFonts w:cstheme="minorHAnsi"/>
        </w:rPr>
        <w:t>A découvrir aussi un autre livre de la même auteure : Le grand ménage. Sorti en 2016, ce livre aussi axé sur l'environnement, le respect de la nature et les déchets.</w:t>
      </w:r>
    </w:p>
    <w:p w:rsidR="0043395A" w:rsidRPr="0043395A" w:rsidRDefault="0043395A" w:rsidP="0043395A">
      <w:pPr>
        <w:spacing w:after="0" w:line="240" w:lineRule="auto"/>
        <w:rPr>
          <w:rFonts w:cstheme="minorHAnsi"/>
        </w:rPr>
      </w:pPr>
    </w:p>
    <w:p w:rsidR="0043395A" w:rsidRPr="0043395A" w:rsidRDefault="0043395A" w:rsidP="00197EF4">
      <w:pPr>
        <w:pStyle w:val="Titre1"/>
      </w:pPr>
      <w:r w:rsidRPr="0043395A">
        <w:t>La guerre qui a changé Rondo de Romana Romanyshyn</w:t>
      </w:r>
    </w:p>
    <w:p w:rsidR="0043395A" w:rsidRPr="0043395A" w:rsidRDefault="0043395A" w:rsidP="0043395A">
      <w:pPr>
        <w:spacing w:after="0" w:line="240" w:lineRule="auto"/>
        <w:rPr>
          <w:rFonts w:cstheme="minorHAnsi"/>
        </w:rPr>
      </w:pPr>
      <w:r w:rsidRPr="0043395A">
        <w:rPr>
          <w:rFonts w:cstheme="minorHAnsi"/>
        </w:rPr>
        <w:t>Ouvrage récompensé pour ses illustrations de la Mention prix BolognaRagazzi 2015, à la Foire du livre de jeunesse de Bologne. (catégorie New Horizons)</w:t>
      </w:r>
    </w:p>
    <w:p w:rsidR="0043395A" w:rsidRDefault="0043395A" w:rsidP="0043395A">
      <w:pPr>
        <w:spacing w:after="0" w:line="240" w:lineRule="auto"/>
        <w:rPr>
          <w:rFonts w:cstheme="minorHAnsi"/>
        </w:rPr>
      </w:pPr>
      <w:r w:rsidRPr="0043395A">
        <w:rPr>
          <w:rFonts w:cstheme="minorHAnsi"/>
        </w:rPr>
        <w:t xml:space="preserve">Dans la douce cité de Rondo, les habitants ont construit une serre étonnante : elle abrite des fleurs capables de chanter ! Mais, un jour, le vacarme des armes entre dans la ville... Trois amis </w:t>
      </w:r>
      <w:r w:rsidRPr="0043395A">
        <w:rPr>
          <w:rFonts w:cstheme="minorHAnsi"/>
        </w:rPr>
        <w:lastRenderedPageBreak/>
        <w:t>sont décidés à ne pas laisser faire la guerre. L'incroyable machine qu'ils décident de fabriquer parviendra-t-elle à la chasser à jamais ?</w:t>
      </w:r>
    </w:p>
    <w:p w:rsidR="00197EF4" w:rsidRPr="0043395A" w:rsidRDefault="00197EF4" w:rsidP="0043395A">
      <w:pPr>
        <w:spacing w:after="0" w:line="240" w:lineRule="auto"/>
        <w:rPr>
          <w:rFonts w:cstheme="minorHAnsi"/>
        </w:rPr>
      </w:pPr>
    </w:p>
    <w:p w:rsidR="0043395A" w:rsidRPr="0043395A" w:rsidRDefault="0043395A" w:rsidP="00197EF4">
      <w:pPr>
        <w:pStyle w:val="Titre1"/>
      </w:pPr>
      <w:r w:rsidRPr="0043395A">
        <w:t>Un renard dans mon école de Olivier Dupin</w:t>
      </w:r>
    </w:p>
    <w:p w:rsidR="0043395A" w:rsidRPr="0043395A" w:rsidRDefault="0043395A" w:rsidP="0043395A">
      <w:pPr>
        <w:spacing w:after="0" w:line="240" w:lineRule="auto"/>
        <w:rPr>
          <w:rFonts w:cstheme="minorHAnsi"/>
        </w:rPr>
      </w:pPr>
      <w:r w:rsidRPr="0043395A">
        <w:rPr>
          <w:rFonts w:cstheme="minorHAnsi"/>
        </w:rPr>
        <w:t>« Un renard est arrivé dans l’école, mais je n’ai rien dit. Pourtant, son regard me grattait le dos. D’abord, il s’est moqué de moi. Puis un jour, il a cassé mes lunettes. Un autre, il a pris ma trottinette. Avec le temps, le renard s’est transformé en loup, puis en tigre. »</w:t>
      </w:r>
    </w:p>
    <w:p w:rsidR="0043395A" w:rsidRDefault="0043395A" w:rsidP="0043395A">
      <w:pPr>
        <w:spacing w:after="0" w:line="240" w:lineRule="auto"/>
        <w:rPr>
          <w:rFonts w:cstheme="minorHAnsi"/>
        </w:rPr>
      </w:pPr>
      <w:r w:rsidRPr="0043395A">
        <w:rPr>
          <w:rFonts w:cstheme="minorHAnsi"/>
        </w:rPr>
        <w:t>Une histoire pour parler du harcèlement scolaire avec un enfant et donner un message clair : une seule solution pour arrêter un renard, briser le silence.</w:t>
      </w:r>
    </w:p>
    <w:p w:rsidR="00197EF4" w:rsidRPr="0043395A" w:rsidRDefault="00197EF4" w:rsidP="0043395A">
      <w:pPr>
        <w:spacing w:after="0" w:line="240" w:lineRule="auto"/>
        <w:rPr>
          <w:rFonts w:cstheme="minorHAnsi"/>
        </w:rPr>
      </w:pPr>
    </w:p>
    <w:p w:rsidR="0043395A" w:rsidRPr="0043395A" w:rsidRDefault="0043395A" w:rsidP="00197EF4">
      <w:pPr>
        <w:pStyle w:val="Titre1"/>
      </w:pPr>
      <w:r w:rsidRPr="0043395A">
        <w:t>Attrap’bisous de France Quatromme</w:t>
      </w:r>
    </w:p>
    <w:p w:rsidR="0043395A" w:rsidRPr="0043395A" w:rsidRDefault="0043395A" w:rsidP="0043395A">
      <w:pPr>
        <w:spacing w:after="0" w:line="240" w:lineRule="auto"/>
        <w:rPr>
          <w:rFonts w:cstheme="minorHAnsi"/>
        </w:rPr>
      </w:pPr>
      <w:r w:rsidRPr="0043395A">
        <w:rPr>
          <w:rFonts w:cstheme="minorHAnsi"/>
        </w:rPr>
        <w:t>Malou et Pioupiou jouent ensemble à Attrap’ bisous. Mais Malou va trop loin et exige quelque chose que l’oisillon n’a aucune envie de lui donner…</w:t>
      </w:r>
    </w:p>
    <w:p w:rsidR="0043395A" w:rsidRPr="0043395A" w:rsidRDefault="0043395A" w:rsidP="0043395A">
      <w:pPr>
        <w:spacing w:after="0" w:line="240" w:lineRule="auto"/>
        <w:rPr>
          <w:rFonts w:cstheme="minorHAnsi"/>
        </w:rPr>
      </w:pPr>
    </w:p>
    <w:p w:rsidR="00C21FD2" w:rsidRPr="00197EF4" w:rsidRDefault="0043395A" w:rsidP="00197EF4">
      <w:pPr>
        <w:spacing w:after="0" w:line="240" w:lineRule="auto"/>
        <w:rPr>
          <w:rFonts w:cstheme="minorHAnsi"/>
        </w:rPr>
      </w:pPr>
      <w:r w:rsidRPr="0043395A">
        <w:rPr>
          <w:rFonts w:cstheme="minorHAnsi"/>
        </w:rPr>
        <w:t xml:space="preserve">Du même auteur sur le thème du harcèlement : La tâche. Emma et ses rondeurs sont la risée de la cour d’école. Le harcèlement dont elle est la victime se matérialise par une tache sombre sur sa peau qui grandit peu à peu et devient une </w:t>
      </w:r>
      <w:r w:rsidR="00197EF4">
        <w:rPr>
          <w:rFonts w:cstheme="minorHAnsi"/>
        </w:rPr>
        <w:t>ombre. Qui lui tendra la main ?</w:t>
      </w:r>
      <w:bookmarkStart w:id="0" w:name="_GoBack"/>
      <w:bookmarkEnd w:id="0"/>
    </w:p>
    <w:sectPr w:rsidR="00C21FD2" w:rsidRPr="00197EF4" w:rsidSect="00512379">
      <w:foot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395A" w:rsidRDefault="0043395A" w:rsidP="0043395A">
      <w:pPr>
        <w:spacing w:after="0" w:line="240" w:lineRule="auto"/>
      </w:pPr>
      <w:r>
        <w:separator/>
      </w:r>
    </w:p>
  </w:endnote>
  <w:endnote w:type="continuationSeparator" w:id="0">
    <w:p w:rsidR="0043395A" w:rsidRDefault="0043395A" w:rsidP="004339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395A" w:rsidRDefault="0043395A">
    <w:pPr>
      <w:pStyle w:val="Pieddepage"/>
    </w:pPr>
    <w:r>
      <w:t>Lire et faire lire Essonne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395A" w:rsidRDefault="0043395A" w:rsidP="0043395A">
      <w:pPr>
        <w:spacing w:after="0" w:line="240" w:lineRule="auto"/>
      </w:pPr>
      <w:r>
        <w:separator/>
      </w:r>
    </w:p>
  </w:footnote>
  <w:footnote w:type="continuationSeparator" w:id="0">
    <w:p w:rsidR="0043395A" w:rsidRDefault="0043395A" w:rsidP="004339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E02A9B"/>
    <w:multiLevelType w:val="hybridMultilevel"/>
    <w:tmpl w:val="64EE97BE"/>
    <w:lvl w:ilvl="0" w:tplc="8422B436">
      <w:start w:val="1"/>
      <w:numFmt w:val="bullet"/>
      <w:lvlText w:val=""/>
      <w:lvlJc w:val="left"/>
      <w:pPr>
        <w:ind w:left="720" w:hanging="360"/>
      </w:pPr>
      <w:rPr>
        <w:rFonts w:ascii="Wingdings" w:hAnsi="Wingdings" w:hint="default"/>
        <w:color w:val="E9512C" w:themeColor="accent1"/>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10F36B7"/>
    <w:multiLevelType w:val="hybridMultilevel"/>
    <w:tmpl w:val="70FE3620"/>
    <w:lvl w:ilvl="0" w:tplc="736C972A">
      <w:start w:val="1"/>
      <w:numFmt w:val="decimal"/>
      <w:pStyle w:val="Titre1"/>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523"/>
    <w:rsid w:val="00012E8E"/>
    <w:rsid w:val="00013B75"/>
    <w:rsid w:val="00015936"/>
    <w:rsid w:val="000261A5"/>
    <w:rsid w:val="00077A42"/>
    <w:rsid w:val="00083682"/>
    <w:rsid w:val="000B0D4E"/>
    <w:rsid w:val="00117F3E"/>
    <w:rsid w:val="00124CBD"/>
    <w:rsid w:val="00197EF4"/>
    <w:rsid w:val="00233C05"/>
    <w:rsid w:val="002341C1"/>
    <w:rsid w:val="00241BF7"/>
    <w:rsid w:val="00281D61"/>
    <w:rsid w:val="002A02CC"/>
    <w:rsid w:val="002A065C"/>
    <w:rsid w:val="002D054F"/>
    <w:rsid w:val="002D2C8C"/>
    <w:rsid w:val="002D65AE"/>
    <w:rsid w:val="002F7DAC"/>
    <w:rsid w:val="0031603E"/>
    <w:rsid w:val="003223FB"/>
    <w:rsid w:val="003D436D"/>
    <w:rsid w:val="0043395A"/>
    <w:rsid w:val="004417D7"/>
    <w:rsid w:val="004B3DEE"/>
    <w:rsid w:val="004F14A1"/>
    <w:rsid w:val="005014F4"/>
    <w:rsid w:val="00501FB5"/>
    <w:rsid w:val="005046B3"/>
    <w:rsid w:val="00512379"/>
    <w:rsid w:val="0051341B"/>
    <w:rsid w:val="00573924"/>
    <w:rsid w:val="005814A1"/>
    <w:rsid w:val="00587DAA"/>
    <w:rsid w:val="005B24C1"/>
    <w:rsid w:val="005C1567"/>
    <w:rsid w:val="005E0523"/>
    <w:rsid w:val="00653D56"/>
    <w:rsid w:val="006715EA"/>
    <w:rsid w:val="006C0437"/>
    <w:rsid w:val="006D0D72"/>
    <w:rsid w:val="006F7732"/>
    <w:rsid w:val="00710F1E"/>
    <w:rsid w:val="007117E2"/>
    <w:rsid w:val="00724F65"/>
    <w:rsid w:val="00741C30"/>
    <w:rsid w:val="00792EDE"/>
    <w:rsid w:val="00793C18"/>
    <w:rsid w:val="007B24EC"/>
    <w:rsid w:val="007C67EB"/>
    <w:rsid w:val="00822E92"/>
    <w:rsid w:val="00857D4A"/>
    <w:rsid w:val="0093005A"/>
    <w:rsid w:val="009E59D8"/>
    <w:rsid w:val="00A5429E"/>
    <w:rsid w:val="00A634B2"/>
    <w:rsid w:val="00AB68F5"/>
    <w:rsid w:val="00AF5A28"/>
    <w:rsid w:val="00B10C0E"/>
    <w:rsid w:val="00B41B0C"/>
    <w:rsid w:val="00B41EB8"/>
    <w:rsid w:val="00BA2161"/>
    <w:rsid w:val="00BD3B31"/>
    <w:rsid w:val="00BE20A9"/>
    <w:rsid w:val="00C21FD2"/>
    <w:rsid w:val="00C43289"/>
    <w:rsid w:val="00C96A4E"/>
    <w:rsid w:val="00CB71E3"/>
    <w:rsid w:val="00D14DFA"/>
    <w:rsid w:val="00D16B96"/>
    <w:rsid w:val="00D16E08"/>
    <w:rsid w:val="00D26ABE"/>
    <w:rsid w:val="00D945EC"/>
    <w:rsid w:val="00D9601B"/>
    <w:rsid w:val="00DC4702"/>
    <w:rsid w:val="00E91261"/>
    <w:rsid w:val="00ED260B"/>
    <w:rsid w:val="00ED5D32"/>
    <w:rsid w:val="00F03EAC"/>
    <w:rsid w:val="00F5176D"/>
    <w:rsid w:val="00F72E74"/>
    <w:rsid w:val="00FC1F11"/>
    <w:rsid w:val="00FD4F99"/>
    <w:rsid w:val="00FE7BC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15A23"/>
  <w15:chartTrackingRefBased/>
  <w15:docId w15:val="{A1913D28-3EFC-4B34-A2DC-C6597427E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395A"/>
    <w:rPr>
      <w:sz w:val="24"/>
    </w:rPr>
  </w:style>
  <w:style w:type="paragraph" w:styleId="Titre1">
    <w:name w:val="heading 1"/>
    <w:basedOn w:val="Normal"/>
    <w:next w:val="Normal"/>
    <w:link w:val="Titre1Car"/>
    <w:uiPriority w:val="9"/>
    <w:qFormat/>
    <w:rsid w:val="0043395A"/>
    <w:pPr>
      <w:keepNext/>
      <w:keepLines/>
      <w:numPr>
        <w:numId w:val="2"/>
      </w:numPr>
      <w:spacing w:before="240" w:after="0"/>
      <w:outlineLvl w:val="0"/>
    </w:pPr>
    <w:rPr>
      <w:rFonts w:ascii="Calibri" w:eastAsiaTheme="majorEastAsia" w:hAnsi="Calibri" w:cstheme="majorBidi"/>
      <w:i/>
      <w:color w:val="004B8A"/>
      <w:sz w:val="28"/>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5123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512379"/>
    <w:pPr>
      <w:ind w:left="720"/>
      <w:contextualSpacing/>
    </w:pPr>
  </w:style>
  <w:style w:type="character" w:styleId="Lienhypertexte">
    <w:name w:val="Hyperlink"/>
    <w:basedOn w:val="Policepardfaut"/>
    <w:uiPriority w:val="99"/>
    <w:unhideWhenUsed/>
    <w:rsid w:val="00083682"/>
    <w:rPr>
      <w:color w:val="3B57E5" w:themeColor="hyperlink"/>
      <w:u w:val="single"/>
    </w:rPr>
  </w:style>
  <w:style w:type="paragraph" w:styleId="Titre">
    <w:name w:val="Title"/>
    <w:basedOn w:val="Normal"/>
    <w:next w:val="Normal"/>
    <w:link w:val="TitreCar"/>
    <w:uiPriority w:val="10"/>
    <w:qFormat/>
    <w:rsid w:val="0043395A"/>
    <w:pPr>
      <w:spacing w:after="0" w:line="240" w:lineRule="auto"/>
      <w:contextualSpacing/>
      <w:jc w:val="center"/>
    </w:pPr>
    <w:rPr>
      <w:rFonts w:ascii="Arial Black" w:eastAsiaTheme="majorEastAsia" w:hAnsi="Arial Black" w:cstheme="majorBidi"/>
      <w:color w:val="004B8A"/>
      <w:spacing w:val="-10"/>
      <w:kern w:val="28"/>
      <w:sz w:val="52"/>
      <w:szCs w:val="56"/>
    </w:rPr>
  </w:style>
  <w:style w:type="character" w:customStyle="1" w:styleId="TitreCar">
    <w:name w:val="Titre Car"/>
    <w:basedOn w:val="Policepardfaut"/>
    <w:link w:val="Titre"/>
    <w:uiPriority w:val="10"/>
    <w:rsid w:val="0043395A"/>
    <w:rPr>
      <w:rFonts w:ascii="Arial Black" w:eastAsiaTheme="majorEastAsia" w:hAnsi="Arial Black" w:cstheme="majorBidi"/>
      <w:color w:val="004B8A"/>
      <w:spacing w:val="-10"/>
      <w:kern w:val="28"/>
      <w:sz w:val="52"/>
      <w:szCs w:val="56"/>
    </w:rPr>
  </w:style>
  <w:style w:type="character" w:customStyle="1" w:styleId="Titre1Car">
    <w:name w:val="Titre 1 Car"/>
    <w:basedOn w:val="Policepardfaut"/>
    <w:link w:val="Titre1"/>
    <w:uiPriority w:val="9"/>
    <w:rsid w:val="0043395A"/>
    <w:rPr>
      <w:rFonts w:ascii="Calibri" w:eastAsiaTheme="majorEastAsia" w:hAnsi="Calibri" w:cstheme="majorBidi"/>
      <w:i/>
      <w:color w:val="004B8A"/>
      <w:sz w:val="28"/>
      <w:szCs w:val="32"/>
    </w:rPr>
  </w:style>
  <w:style w:type="paragraph" w:styleId="En-tte">
    <w:name w:val="header"/>
    <w:basedOn w:val="Normal"/>
    <w:link w:val="En-tteCar"/>
    <w:uiPriority w:val="99"/>
    <w:unhideWhenUsed/>
    <w:rsid w:val="0043395A"/>
    <w:pPr>
      <w:tabs>
        <w:tab w:val="center" w:pos="4536"/>
        <w:tab w:val="right" w:pos="9072"/>
      </w:tabs>
      <w:spacing w:after="0" w:line="240" w:lineRule="auto"/>
    </w:pPr>
  </w:style>
  <w:style w:type="character" w:customStyle="1" w:styleId="En-tteCar">
    <w:name w:val="En-tête Car"/>
    <w:basedOn w:val="Policepardfaut"/>
    <w:link w:val="En-tte"/>
    <w:uiPriority w:val="99"/>
    <w:rsid w:val="0043395A"/>
    <w:rPr>
      <w:sz w:val="24"/>
    </w:rPr>
  </w:style>
  <w:style w:type="paragraph" w:styleId="Pieddepage">
    <w:name w:val="footer"/>
    <w:basedOn w:val="Normal"/>
    <w:link w:val="PieddepageCar"/>
    <w:uiPriority w:val="99"/>
    <w:unhideWhenUsed/>
    <w:rsid w:val="0043395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3395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3223355">
      <w:bodyDiv w:val="1"/>
      <w:marLeft w:val="0"/>
      <w:marRight w:val="0"/>
      <w:marTop w:val="0"/>
      <w:marBottom w:val="0"/>
      <w:divBdr>
        <w:top w:val="none" w:sz="0" w:space="0" w:color="auto"/>
        <w:left w:val="none" w:sz="0" w:space="0" w:color="auto"/>
        <w:bottom w:val="none" w:sz="0" w:space="0" w:color="auto"/>
        <w:right w:val="none" w:sz="0" w:space="0" w:color="auto"/>
      </w:divBdr>
      <w:divsChild>
        <w:div w:id="4327008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dier-jeunesse.com/livres-series-les-tout-cartons-petite-enfance/" TargetMode="External"/><Relationship Id="rId3" Type="http://schemas.openxmlformats.org/officeDocument/2006/relationships/settings" Target="settings.xml"/><Relationship Id="rId7" Type="http://schemas.openxmlformats.org/officeDocument/2006/relationships/hyperlink" Target="https://www.flammarion-jeunesse.fr/Actualites/Les-Histoires-du-Pere-Castor-a-ecout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Unaf Udaf">
      <a:dk1>
        <a:srgbClr val="353535"/>
      </a:dk1>
      <a:lt1>
        <a:srgbClr val="FFFFFF"/>
      </a:lt1>
      <a:dk2>
        <a:srgbClr val="001A73"/>
      </a:dk2>
      <a:lt2>
        <a:srgbClr val="D6D6D6"/>
      </a:lt2>
      <a:accent1>
        <a:srgbClr val="E9512C"/>
      </a:accent1>
      <a:accent2>
        <a:srgbClr val="D60033"/>
      </a:accent2>
      <a:accent3>
        <a:srgbClr val="0070C0"/>
      </a:accent3>
      <a:accent4>
        <a:srgbClr val="963CBD"/>
      </a:accent4>
      <a:accent5>
        <a:srgbClr val="FFC600"/>
      </a:accent5>
      <a:accent6>
        <a:srgbClr val="00BF6F"/>
      </a:accent6>
      <a:hlink>
        <a:srgbClr val="3B57E5"/>
      </a:hlink>
      <a:folHlink>
        <a:srgbClr val="33D4F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6</Pages>
  <Words>2125</Words>
  <Characters>11689</Characters>
  <Application>Microsoft Office Word</Application>
  <DocSecurity>0</DocSecurity>
  <Lines>97</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RIBEIRO Véronique</dc:creator>
  <cp:keywords/>
  <dc:description/>
  <cp:lastModifiedBy>MALPIN Adeline</cp:lastModifiedBy>
  <cp:revision>17</cp:revision>
  <dcterms:created xsi:type="dcterms:W3CDTF">2023-02-17T09:57:00Z</dcterms:created>
  <dcterms:modified xsi:type="dcterms:W3CDTF">2024-08-13T12:59:00Z</dcterms:modified>
</cp:coreProperties>
</file>